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5"/>
        <w:gridCol w:w="1320"/>
        <w:gridCol w:w="1445"/>
        <w:gridCol w:w="7681"/>
        <w:gridCol w:w="1984"/>
      </w:tblGrid>
      <w:tr w:rsidR="00A71D29" w:rsidRPr="00457A2F" w:rsidTr="00A71D29">
        <w:trPr>
          <w:trHeight w:val="1833"/>
        </w:trPr>
        <w:tc>
          <w:tcPr>
            <w:tcW w:w="15735" w:type="dxa"/>
            <w:gridSpan w:val="5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right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ALLEGATO “D”</w:t>
            </w:r>
          </w:p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eastAsia="Times New Roman"/>
                <w:color w:val="auto"/>
              </w:rPr>
            </w:pPr>
            <w:r w:rsidRPr="00C72F34">
              <w:rPr>
                <w:rFonts w:eastAsia="Times New Roman"/>
                <w:color w:val="auto"/>
              </w:rPr>
              <w:t>SCHEDA OFFERTA TECNICA</w:t>
            </w:r>
          </w:p>
          <w:p w:rsidR="00A71D29" w:rsidRPr="00C72F34" w:rsidRDefault="00A71D29" w:rsidP="00473AA8">
            <w:pPr>
              <w:pStyle w:val="Titolo4"/>
              <w:rPr>
                <w:rFonts w:eastAsia="Times New Roman"/>
                <w:color w:val="auto"/>
                <w:sz w:val="32"/>
                <w:szCs w:val="32"/>
              </w:rPr>
            </w:pPr>
            <w:r>
              <w:rPr>
                <w:rFonts w:eastAsia="Times New Roman"/>
                <w:color w:val="auto"/>
                <w:sz w:val="32"/>
                <w:szCs w:val="32"/>
              </w:rPr>
              <w:t xml:space="preserve">GARA A PROCEDURA APERTA: </w:t>
            </w:r>
            <w:r w:rsidR="00794EEA" w:rsidRPr="00794EEA">
              <w:rPr>
                <w:b w:val="0"/>
                <w:bCs w:val="0"/>
                <w:i w:val="0"/>
                <w:color w:val="auto"/>
              </w:rPr>
              <w:t xml:space="preserve">“Affidamento dei servizi socio-assistenziali domiciliari (SAD) ed educativi (SED) </w:t>
            </w:r>
            <w:r w:rsidR="00794EEA" w:rsidRPr="00794EEA">
              <w:rPr>
                <w:b w:val="0"/>
                <w:i w:val="0"/>
                <w:color w:val="auto"/>
              </w:rPr>
              <w:t xml:space="preserve">per la durata di tre anni </w:t>
            </w:r>
            <w:r w:rsidR="00794EEA" w:rsidRPr="00794EEA">
              <w:rPr>
                <w:b w:val="0"/>
                <w:bCs w:val="0"/>
                <w:i w:val="0"/>
                <w:color w:val="auto"/>
              </w:rPr>
              <w:t>per il periodo 01/08/2017 – 31/07/2020</w:t>
            </w:r>
            <w:r w:rsidR="00794EEA">
              <w:rPr>
                <w:b w:val="0"/>
                <w:bCs w:val="0"/>
                <w:i w:val="0"/>
                <w:color w:val="auto"/>
              </w:rPr>
              <w:t>”</w:t>
            </w:r>
            <w:r w:rsidR="00794EEA" w:rsidRPr="00794EEA">
              <w:rPr>
                <w:b w:val="0"/>
                <w:i w:val="0"/>
                <w:color w:val="auto"/>
              </w:rPr>
              <w:t>,</w:t>
            </w:r>
            <w:r w:rsidR="00794EEA" w:rsidRPr="00794EEA">
              <w:rPr>
                <w:b w:val="0"/>
                <w:bCs w:val="0"/>
                <w:i w:val="0"/>
                <w:color w:val="auto"/>
              </w:rPr>
              <w:t xml:space="preserve"> PER CONTO DEL COMUNE </w:t>
            </w:r>
            <w:proofErr w:type="spellStart"/>
            <w:r w:rsidR="00794EEA" w:rsidRPr="00794EEA">
              <w:rPr>
                <w:b w:val="0"/>
                <w:bCs w:val="0"/>
                <w:i w:val="0"/>
                <w:color w:val="auto"/>
              </w:rPr>
              <w:t>DI</w:t>
            </w:r>
            <w:proofErr w:type="spellEnd"/>
            <w:r w:rsidR="00794EEA" w:rsidRPr="00794EEA">
              <w:rPr>
                <w:b w:val="0"/>
                <w:bCs w:val="0"/>
                <w:i w:val="0"/>
                <w:color w:val="auto"/>
              </w:rPr>
              <w:t xml:space="preserve"> PIANIGA – CIG 698469617B.</w:t>
            </w:r>
          </w:p>
        </w:tc>
      </w:tr>
      <w:tr w:rsidR="00A71D29" w:rsidRPr="00457A2F" w:rsidTr="00181796">
        <w:trPr>
          <w:trHeight w:val="1108"/>
        </w:trPr>
        <w:tc>
          <w:tcPr>
            <w:tcW w:w="3305" w:type="dxa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REQUISITO PREMIATO</w:t>
            </w:r>
          </w:p>
        </w:tc>
        <w:tc>
          <w:tcPr>
            <w:tcW w:w="0" w:type="auto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PUNTEGGIO MAX</w:t>
            </w:r>
          </w:p>
        </w:tc>
        <w:tc>
          <w:tcPr>
            <w:tcW w:w="0" w:type="auto"/>
            <w:vAlign w:val="center"/>
          </w:tcPr>
          <w:p w:rsidR="00A71D29" w:rsidRPr="00457A2F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457A2F">
              <w:rPr>
                <w:rFonts w:ascii="Trebuchet MS" w:hAnsi="Trebuchet MS" w:cs="Trebuchet MS"/>
              </w:rPr>
              <w:t>NOTE</w:t>
            </w:r>
          </w:p>
        </w:tc>
        <w:tc>
          <w:tcPr>
            <w:tcW w:w="7681" w:type="dxa"/>
            <w:vAlign w:val="center"/>
          </w:tcPr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 REQUISITO OFFERTO</w:t>
            </w:r>
          </w:p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 xml:space="preserve">(da compilare a cura della ditta concorrente) </w:t>
            </w:r>
          </w:p>
        </w:tc>
        <w:tc>
          <w:tcPr>
            <w:tcW w:w="1984" w:type="dxa"/>
            <w:vAlign w:val="center"/>
          </w:tcPr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PUNTEGGIO</w:t>
            </w:r>
          </w:p>
          <w:p w:rsidR="00A71D29" w:rsidRPr="00C72F34" w:rsidRDefault="00A71D29" w:rsidP="00473AA8">
            <w:pPr>
              <w:pStyle w:val="Intestazionetabella"/>
              <w:snapToGrid w:val="0"/>
              <w:rPr>
                <w:rFonts w:ascii="Trebuchet MS" w:hAnsi="Trebuchet MS" w:cs="Trebuchet MS"/>
              </w:rPr>
            </w:pPr>
            <w:r w:rsidRPr="00C72F34">
              <w:rPr>
                <w:rFonts w:ascii="Trebuchet MS" w:hAnsi="Trebuchet MS" w:cs="Trebuchet MS"/>
              </w:rPr>
              <w:t>(da compilare a cura della Commissione)</w:t>
            </w:r>
          </w:p>
        </w:tc>
      </w:tr>
      <w:tr w:rsidR="00A71D29" w:rsidRPr="00457A2F" w:rsidTr="00181796">
        <w:trPr>
          <w:trHeight w:val="1795"/>
        </w:trPr>
        <w:tc>
          <w:tcPr>
            <w:tcW w:w="3305" w:type="dxa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  <w:p w:rsidR="00A71D29" w:rsidRPr="00CF3FF8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412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CF3FF8">
              <w:rPr>
                <w:rFonts w:ascii="Times New Roman" w:hAnsi="Times New Roman" w:cs="Times New Roman"/>
                <w:bCs w:val="0"/>
                <w:i w:val="0"/>
                <w:color w:val="auto"/>
              </w:rPr>
              <w:t>1) Formazione e supervisione degli operatori (aggiuntiva rispetto alla formazione minima richiesta all’art. 11 del CSA), senza oneri aggiuntivi per il comune di Pianiga.</w:t>
            </w:r>
          </w:p>
        </w:tc>
        <w:tc>
          <w:tcPr>
            <w:tcW w:w="0" w:type="auto"/>
          </w:tcPr>
          <w:p w:rsidR="005938C2" w:rsidRDefault="005938C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5938C2" w:rsidRDefault="005938C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>punti 16</w:t>
            </w:r>
          </w:p>
        </w:tc>
        <w:tc>
          <w:tcPr>
            <w:tcW w:w="0" w:type="auto"/>
          </w:tcPr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bCs w:val="0"/>
                <w:i w:val="0"/>
                <w:color w:val="auto"/>
              </w:rPr>
              <w:t>Indicare le ore</w:t>
            </w: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681" w:type="dxa"/>
          </w:tcPr>
          <w:p w:rsidR="00A71D29" w:rsidRPr="00C72F34" w:rsidRDefault="00A71D29" w:rsidP="00473AA8">
            <w:pPr>
              <w:rPr>
                <w:bCs/>
              </w:rPr>
            </w:pPr>
          </w:p>
          <w:p w:rsidR="00A71D29" w:rsidRPr="00C72F34" w:rsidRDefault="00A71D29" w:rsidP="00473AA8">
            <w:pPr>
              <w:rPr>
                <w:bCs/>
              </w:rPr>
            </w:pPr>
          </w:p>
          <w:p w:rsidR="00A71D29" w:rsidRPr="00C72F34" w:rsidRDefault="00A71D29" w:rsidP="00473AA8">
            <w:pPr>
              <w:rPr>
                <w:bCs/>
              </w:rPr>
            </w:pPr>
            <w:r w:rsidRPr="00C72F34">
              <w:rPr>
                <w:bCs/>
              </w:rPr>
              <w:t>Ore di supervisione n. ______</w:t>
            </w:r>
          </w:p>
          <w:p w:rsidR="00A71D29" w:rsidRPr="00C72F34" w:rsidRDefault="00A71D29" w:rsidP="00473AA8">
            <w:pPr>
              <w:rPr>
                <w:bCs/>
              </w:rPr>
            </w:pPr>
          </w:p>
          <w:p w:rsidR="00A71D29" w:rsidRPr="00C72F34" w:rsidRDefault="00A71D29" w:rsidP="00473AA8">
            <w:pPr>
              <w:rPr>
                <w:bCs/>
              </w:rPr>
            </w:pPr>
            <w:r w:rsidRPr="00C72F34">
              <w:rPr>
                <w:bCs/>
              </w:rPr>
              <w:t>ore di formazione n. ________</w:t>
            </w:r>
          </w:p>
        </w:tc>
        <w:tc>
          <w:tcPr>
            <w:tcW w:w="1984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457A2F" w:rsidTr="00181796">
        <w:tc>
          <w:tcPr>
            <w:tcW w:w="3305" w:type="dxa"/>
          </w:tcPr>
          <w:p w:rsidR="00A71D29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</w:p>
          <w:p w:rsidR="00A71D29" w:rsidRPr="0095492D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sz w:val="22"/>
                <w:szCs w:val="22"/>
              </w:rPr>
            </w:pPr>
            <w:r w:rsidRPr="0095492D">
              <w:rPr>
                <w:b/>
                <w:bCs/>
              </w:rPr>
              <w:t>2) Qualificazione del Responsabile Operativo (art. 14 del CSA) ed esperienza di coordinamento.</w:t>
            </w:r>
          </w:p>
          <w:p w:rsidR="00A71D29" w:rsidRPr="00457A2F" w:rsidRDefault="00A71D29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sz w:val="22"/>
                <w:szCs w:val="22"/>
              </w:rPr>
            </w:pPr>
          </w:p>
          <w:p w:rsidR="00A71D29" w:rsidRPr="00457A2F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E040D1" w:rsidRDefault="00A71D29" w:rsidP="005938C2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eastAsia="Times New Roman"/>
                <w:b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i w:val="0"/>
                <w:color w:val="auto"/>
              </w:rPr>
              <w:t>punti 4</w:t>
            </w:r>
          </w:p>
        </w:tc>
        <w:tc>
          <w:tcPr>
            <w:tcW w:w="0" w:type="auto"/>
          </w:tcPr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A71D29" w:rsidRPr="00E040D1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  <w:r w:rsidRPr="00E040D1">
              <w:rPr>
                <w:rFonts w:eastAsia="Times New Roman"/>
                <w:b w:val="0"/>
                <w:bCs w:val="0"/>
                <w:i w:val="0"/>
                <w:color w:val="auto"/>
              </w:rPr>
              <w:t>Scegliere una delle opzioni possibili apponendo una croce nella casella a fianco della descrizione.</w:t>
            </w:r>
          </w:p>
          <w:p w:rsidR="00A71D29" w:rsidRPr="00E040D1" w:rsidRDefault="00A71D29" w:rsidP="00074955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bCs/>
              </w:rPr>
            </w:pPr>
            <w:r w:rsidRPr="00E040D1">
              <w:rPr>
                <w:sz w:val="22"/>
                <w:szCs w:val="22"/>
              </w:rPr>
              <w:t xml:space="preserve">N.B.: </w:t>
            </w:r>
            <w:r w:rsidRPr="00E040D1">
              <w:t>Allegare,</w:t>
            </w:r>
            <w:r w:rsidRPr="00E040D1">
              <w:rPr>
                <w:b/>
                <w:u w:val="single"/>
              </w:rPr>
              <w:t xml:space="preserve"> a pena di esclusione,</w:t>
            </w:r>
            <w:r w:rsidRPr="00E040D1">
              <w:t xml:space="preserve"> </w:t>
            </w:r>
            <w:r w:rsidRPr="00E040D1">
              <w:lastRenderedPageBreak/>
              <w:t>il curriculum dal quale desumere le esperienze lavorative.</w:t>
            </w:r>
            <w:r w:rsidRPr="00E040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81" w:type="dxa"/>
          </w:tcPr>
          <w:p w:rsidR="00A71D29" w:rsidRPr="00C72F34" w:rsidRDefault="00A71D29" w:rsidP="00473AA8">
            <w:pPr>
              <w:jc w:val="both"/>
              <w:rPr>
                <w:bCs/>
              </w:rPr>
            </w:pPr>
          </w:p>
          <w:p w:rsidR="00A71D29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 w:rsidRPr="00C72F34">
              <w:rPr>
                <w:bCs/>
              </w:rPr>
              <w:t xml:space="preserve">Per l’esperienza </w:t>
            </w:r>
            <w:r>
              <w:rPr>
                <w:bCs/>
              </w:rPr>
              <w:t>di coordinamento:</w:t>
            </w:r>
          </w:p>
          <w:p w:rsidR="00A71D29" w:rsidRPr="00C72F34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A71D29" w:rsidRPr="00C72F34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 w:rsidRPr="00C72F34">
              <w:rPr>
                <w:bCs/>
              </w:rPr>
              <w:t xml:space="preserve">□ </w:t>
            </w:r>
            <w:r>
              <w:rPr>
                <w:bCs/>
              </w:rPr>
              <w:t xml:space="preserve">responsabile operativo </w:t>
            </w:r>
            <w:r w:rsidRPr="00C72F34">
              <w:rPr>
                <w:bCs/>
              </w:rPr>
              <w:t>privo di esperienza</w:t>
            </w:r>
            <w:r w:rsidR="0094660D" w:rsidRPr="002835A5">
              <w:rPr>
                <w:sz w:val="22"/>
                <w:szCs w:val="22"/>
              </w:rPr>
              <w:t xml:space="preserve"> rispetto al ruolo richiesto e ai servizi richiesti dal CSA per conto di pubbliche amministrazioni</w:t>
            </w:r>
          </w:p>
          <w:p w:rsidR="00A71D29" w:rsidRPr="0095492D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94660D" w:rsidRPr="002835A5" w:rsidRDefault="00A71D29" w:rsidP="0094660D">
            <w:pPr>
              <w:jc w:val="both"/>
              <w:rPr>
                <w:sz w:val="22"/>
                <w:szCs w:val="22"/>
              </w:rPr>
            </w:pPr>
            <w:r w:rsidRPr="0095492D">
              <w:rPr>
                <w:bCs/>
              </w:rPr>
              <w:t xml:space="preserve">□ </w:t>
            </w:r>
            <w:r>
              <w:rPr>
                <w:bCs/>
              </w:rPr>
              <w:t>responsabile operativo con esperienza di almeno</w:t>
            </w:r>
            <w:r w:rsidRPr="0095492D">
              <w:rPr>
                <w:bCs/>
              </w:rPr>
              <w:t xml:space="preserve"> 1</w:t>
            </w:r>
            <w:r>
              <w:rPr>
                <w:bCs/>
              </w:rPr>
              <w:t xml:space="preserve"> anno</w:t>
            </w:r>
            <w:r w:rsidRPr="0095492D">
              <w:t xml:space="preserve"> </w:t>
            </w:r>
            <w:r w:rsidR="0094660D" w:rsidRPr="002835A5">
              <w:rPr>
                <w:sz w:val="22"/>
                <w:szCs w:val="22"/>
              </w:rPr>
              <w:t>rispetto al ruolo</w:t>
            </w:r>
          </w:p>
          <w:p w:rsidR="00A71D29" w:rsidRPr="0095492D" w:rsidRDefault="0094660D" w:rsidP="0094660D">
            <w:pPr>
              <w:jc w:val="both"/>
              <w:rPr>
                <w:bCs/>
                <w:iCs/>
              </w:rPr>
            </w:pPr>
            <w:r w:rsidRPr="002835A5">
              <w:rPr>
                <w:sz w:val="22"/>
                <w:szCs w:val="22"/>
              </w:rPr>
              <w:t xml:space="preserve">richiesto e ai servizi richiesti dal CSA </w:t>
            </w:r>
            <w:r w:rsidR="00A71D29" w:rsidRPr="0095492D">
              <w:t>per conto di pubbliche amministrazioni;</w:t>
            </w:r>
          </w:p>
          <w:p w:rsidR="00A71D29" w:rsidRPr="0095492D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94660D" w:rsidRPr="002835A5" w:rsidRDefault="00A71D29" w:rsidP="0094660D">
            <w:pPr>
              <w:jc w:val="both"/>
              <w:rPr>
                <w:sz w:val="22"/>
                <w:szCs w:val="22"/>
              </w:rPr>
            </w:pPr>
            <w:r w:rsidRPr="0095492D">
              <w:rPr>
                <w:bCs/>
              </w:rPr>
              <w:t xml:space="preserve">□ </w:t>
            </w:r>
            <w:r>
              <w:rPr>
                <w:bCs/>
              </w:rPr>
              <w:t xml:space="preserve">responsabile operativo </w:t>
            </w:r>
            <w:r w:rsidRPr="0095492D">
              <w:rPr>
                <w:bCs/>
              </w:rPr>
              <w:t xml:space="preserve">con esperienza di </w:t>
            </w:r>
            <w:r>
              <w:rPr>
                <w:bCs/>
              </w:rPr>
              <w:t>più di 1</w:t>
            </w:r>
            <w:r w:rsidRPr="0095492D">
              <w:t xml:space="preserve"> </w:t>
            </w:r>
            <w:r>
              <w:t xml:space="preserve">anno </w:t>
            </w:r>
            <w:r w:rsidR="0094660D" w:rsidRPr="002835A5">
              <w:rPr>
                <w:sz w:val="22"/>
                <w:szCs w:val="22"/>
              </w:rPr>
              <w:t>rispetto al ruolo</w:t>
            </w:r>
          </w:p>
          <w:p w:rsidR="00A71D29" w:rsidRDefault="0094660D" w:rsidP="0094660D">
            <w:pPr>
              <w:jc w:val="both"/>
            </w:pPr>
            <w:r w:rsidRPr="002835A5">
              <w:rPr>
                <w:sz w:val="22"/>
                <w:szCs w:val="22"/>
              </w:rPr>
              <w:t xml:space="preserve">richiesto e ai servizi richiesti dal CSA </w:t>
            </w:r>
            <w:r w:rsidR="00A71D29" w:rsidRPr="0095492D">
              <w:t>per conto di pubbliche amministrazioni;</w:t>
            </w:r>
          </w:p>
          <w:p w:rsidR="00A71D29" w:rsidRDefault="00A71D29" w:rsidP="00473AA8">
            <w:pPr>
              <w:jc w:val="both"/>
            </w:pPr>
          </w:p>
          <w:p w:rsidR="0094660D" w:rsidRPr="002835A5" w:rsidRDefault="00A71D29" w:rsidP="0094660D">
            <w:pPr>
              <w:jc w:val="both"/>
              <w:rPr>
                <w:sz w:val="22"/>
                <w:szCs w:val="22"/>
              </w:rPr>
            </w:pPr>
            <w:r w:rsidRPr="0095492D">
              <w:rPr>
                <w:bCs/>
              </w:rPr>
              <w:t xml:space="preserve">□ </w:t>
            </w:r>
            <w:r>
              <w:rPr>
                <w:bCs/>
              </w:rPr>
              <w:t xml:space="preserve">responsabile operativo </w:t>
            </w:r>
            <w:r w:rsidRPr="0095492D">
              <w:rPr>
                <w:bCs/>
              </w:rPr>
              <w:t xml:space="preserve">con esperienza di almeno anni </w:t>
            </w:r>
            <w:r>
              <w:rPr>
                <w:bCs/>
              </w:rPr>
              <w:t>3</w:t>
            </w:r>
            <w:r w:rsidRPr="0095492D">
              <w:t xml:space="preserve"> </w:t>
            </w:r>
            <w:r w:rsidR="0094660D" w:rsidRPr="002835A5">
              <w:rPr>
                <w:sz w:val="22"/>
                <w:szCs w:val="22"/>
              </w:rPr>
              <w:t>rispetto al ruolo</w:t>
            </w:r>
          </w:p>
          <w:p w:rsidR="00A71D29" w:rsidRPr="0095492D" w:rsidRDefault="0094660D" w:rsidP="0094660D">
            <w:pPr>
              <w:jc w:val="both"/>
              <w:rPr>
                <w:bCs/>
                <w:iCs/>
              </w:rPr>
            </w:pPr>
            <w:r w:rsidRPr="002835A5">
              <w:rPr>
                <w:sz w:val="22"/>
                <w:szCs w:val="22"/>
              </w:rPr>
              <w:t xml:space="preserve">richiesto e ai servizi richiesti dal CSA </w:t>
            </w:r>
            <w:r w:rsidR="00A71D29" w:rsidRPr="0095492D">
              <w:t>per conto di pubbliche amministrazioni;</w:t>
            </w:r>
          </w:p>
          <w:p w:rsidR="00A71D29" w:rsidRPr="0095492D" w:rsidRDefault="00A71D29" w:rsidP="00473AA8">
            <w:pPr>
              <w:jc w:val="both"/>
              <w:rPr>
                <w:bCs/>
                <w:iCs/>
              </w:rPr>
            </w:pPr>
          </w:p>
          <w:p w:rsidR="00A71D29" w:rsidRPr="00704CCA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  <w:highlight w:val="green"/>
              </w:rPr>
            </w:pPr>
          </w:p>
        </w:tc>
        <w:tc>
          <w:tcPr>
            <w:tcW w:w="1984" w:type="dxa"/>
          </w:tcPr>
          <w:p w:rsidR="00A71D29" w:rsidRPr="00457A2F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181796">
        <w:trPr>
          <w:trHeight w:val="2320"/>
        </w:trPr>
        <w:tc>
          <w:tcPr>
            <w:tcW w:w="3305" w:type="dxa"/>
          </w:tcPr>
          <w:p w:rsidR="00A71D29" w:rsidRDefault="00A71D29" w:rsidP="00473AA8">
            <w:pPr>
              <w:pStyle w:val="Default"/>
              <w:rPr>
                <w:rFonts w:ascii="Times New Roman" w:eastAsiaTheme="minorHAnsi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:rsidR="00A71D29" w:rsidRPr="00603D9E" w:rsidRDefault="00A71D29" w:rsidP="00473AA8">
            <w:pPr>
              <w:pStyle w:val="Default"/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</w:pPr>
            <w:r w:rsidRPr="00603D9E"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  <w:t xml:space="preserve">3) Sostituzione personale assente </w:t>
            </w:r>
            <w:proofErr w:type="spellStart"/>
            <w:r w:rsidRPr="00603D9E"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  <w:t>Sad</w:t>
            </w:r>
            <w:proofErr w:type="spellEnd"/>
            <w:r w:rsidRPr="00603D9E"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  <w:t xml:space="preserve"> e </w:t>
            </w:r>
            <w:proofErr w:type="spellStart"/>
            <w:r w:rsidRPr="00603D9E">
              <w:rPr>
                <w:rFonts w:ascii="Times New Roman" w:eastAsiaTheme="minorHAnsi" w:hAnsi="Times New Roman"/>
                <w:b/>
                <w:bCs/>
                <w:color w:val="auto"/>
                <w:szCs w:val="24"/>
                <w:lang w:eastAsia="en-US"/>
              </w:rPr>
              <w:t>Sed</w:t>
            </w:r>
            <w:proofErr w:type="spellEnd"/>
          </w:p>
          <w:p w:rsidR="00A71D29" w:rsidRPr="00E2254D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</w:tcPr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A279D2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A279D2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punti 6</w:t>
            </w:r>
          </w:p>
        </w:tc>
        <w:tc>
          <w:tcPr>
            <w:tcW w:w="0" w:type="auto"/>
          </w:tcPr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8F53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</w:rPr>
            </w:pPr>
          </w:p>
          <w:p w:rsidR="00A71D29" w:rsidRPr="00C72F34" w:rsidRDefault="00DB5717" w:rsidP="00DB5717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  <w:r w:rsidRPr="00E040D1">
              <w:rPr>
                <w:rFonts w:eastAsia="Times New Roman"/>
                <w:b w:val="0"/>
                <w:bCs w:val="0"/>
                <w:i w:val="0"/>
                <w:color w:val="auto"/>
              </w:rPr>
              <w:t>Scegliere una delle opzioni possibili</w:t>
            </w:r>
          </w:p>
        </w:tc>
        <w:tc>
          <w:tcPr>
            <w:tcW w:w="7681" w:type="dxa"/>
          </w:tcPr>
          <w:p w:rsidR="00A71D29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A71D29" w:rsidRPr="008F539E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</w:p>
          <w:p w:rsidR="00A71D29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 w:rsidRPr="008F539E">
              <w:rPr>
                <w:rFonts w:eastAsiaTheme="minorHAnsi"/>
                <w:bCs/>
                <w:lang w:eastAsia="en-US"/>
              </w:rPr>
              <w:t>sostituzione del per</w:t>
            </w:r>
            <w:r w:rsidR="00DB5717">
              <w:rPr>
                <w:rFonts w:eastAsiaTheme="minorHAnsi"/>
                <w:bCs/>
                <w:lang w:eastAsia="en-US"/>
              </w:rPr>
              <w:t xml:space="preserve">sonale assente SAD entro 24 ore: </w:t>
            </w:r>
            <w:r w:rsidR="00DB5717" w:rsidRPr="008F539E">
              <w:rPr>
                <w:bCs/>
              </w:rPr>
              <w:t>□</w:t>
            </w:r>
            <w:r w:rsidR="00DB5717">
              <w:rPr>
                <w:bCs/>
              </w:rPr>
              <w:t xml:space="preserve"> si</w:t>
            </w:r>
          </w:p>
          <w:p w:rsidR="00DB5717" w:rsidRPr="008F539E" w:rsidRDefault="00DB5717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                                       </w:t>
            </w:r>
            <w:r w:rsidRPr="008F539E">
              <w:rPr>
                <w:bCs/>
              </w:rPr>
              <w:t>□</w:t>
            </w:r>
            <w:r>
              <w:rPr>
                <w:bCs/>
              </w:rPr>
              <w:t xml:space="preserve"> no </w:t>
            </w:r>
          </w:p>
          <w:p w:rsidR="00A71D29" w:rsidRPr="008F539E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</w:p>
          <w:p w:rsidR="00DB5717" w:rsidRDefault="00A71D29" w:rsidP="00DB5717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 w:rsidRPr="008F539E">
              <w:rPr>
                <w:rFonts w:eastAsiaTheme="minorHAnsi"/>
                <w:bCs/>
                <w:lang w:eastAsia="en-US"/>
              </w:rPr>
              <w:t>sostituzione del personale assente SED per assenze superiori ai 15 giorni. S</w:t>
            </w:r>
            <w:r w:rsidR="00DB5717">
              <w:rPr>
                <w:rFonts w:eastAsiaTheme="minorHAnsi"/>
                <w:bCs/>
                <w:lang w:eastAsia="en-US"/>
              </w:rPr>
              <w:t xml:space="preserve">ostituzione entro due settimane: </w:t>
            </w:r>
            <w:r w:rsidR="00DB5717" w:rsidRPr="008F539E">
              <w:rPr>
                <w:bCs/>
              </w:rPr>
              <w:t>□</w:t>
            </w:r>
            <w:r w:rsidR="00DB5717">
              <w:rPr>
                <w:bCs/>
              </w:rPr>
              <w:t xml:space="preserve"> si</w:t>
            </w:r>
          </w:p>
          <w:p w:rsidR="00DB5717" w:rsidRDefault="00DB5717" w:rsidP="00DB5717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 w:rsidRPr="008F539E">
              <w:rPr>
                <w:bCs/>
              </w:rPr>
              <w:t>□</w:t>
            </w:r>
            <w:r>
              <w:rPr>
                <w:bCs/>
              </w:rPr>
              <w:t xml:space="preserve"> no</w:t>
            </w:r>
          </w:p>
          <w:p w:rsidR="00DB5717" w:rsidRDefault="00DB5717" w:rsidP="00DB5717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                      </w:t>
            </w:r>
          </w:p>
          <w:p w:rsidR="00DB5717" w:rsidRPr="008F539E" w:rsidRDefault="00DB5717" w:rsidP="00DB5717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bCs/>
              </w:rPr>
              <w:t xml:space="preserve">                                                                          </w:t>
            </w:r>
          </w:p>
          <w:p w:rsidR="00A71D29" w:rsidRPr="008F539E" w:rsidRDefault="00A71D29" w:rsidP="00473AA8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lang w:eastAsia="en-US"/>
              </w:rPr>
            </w:pPr>
          </w:p>
          <w:p w:rsidR="00A71D29" w:rsidRPr="00C72F34" w:rsidRDefault="00A71D29" w:rsidP="00473AA8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181796">
        <w:trPr>
          <w:trHeight w:val="64"/>
        </w:trPr>
        <w:tc>
          <w:tcPr>
            <w:tcW w:w="3305" w:type="dxa"/>
          </w:tcPr>
          <w:p w:rsidR="00A71D29" w:rsidRPr="00603D9E" w:rsidRDefault="00A71D29" w:rsidP="00A71D29">
            <w:pPr>
              <w:pStyle w:val="CM17"/>
              <w:numPr>
                <w:ilvl w:val="0"/>
                <w:numId w:val="3"/>
              </w:numPr>
              <w:spacing w:after="275" w:line="240" w:lineRule="atLeast"/>
              <w:ind w:left="0" w:firstLine="0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 xml:space="preserve">Capacità progettuale organizzativa ed innovativa con riguardo allo sviluppo dei servizi oggetto dell’affidamento </w:t>
            </w:r>
          </w:p>
        </w:tc>
        <w:tc>
          <w:tcPr>
            <w:tcW w:w="0" w:type="auto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color w:val="auto"/>
                <w:sz w:val="22"/>
                <w:szCs w:val="22"/>
              </w:rPr>
            </w:pPr>
          </w:p>
          <w:p w:rsidR="00A71D29" w:rsidRDefault="00A71D29" w:rsidP="00473AA8"/>
          <w:p w:rsidR="00A71D29" w:rsidRPr="00583A80" w:rsidRDefault="00A279D2" w:rsidP="00A279D2">
            <w:pPr>
              <w:jc w:val="center"/>
            </w:pPr>
            <w:r>
              <w:t>p</w:t>
            </w:r>
            <w:r w:rsidR="00A71D29">
              <w:t>unti 14</w:t>
            </w:r>
          </w:p>
        </w:tc>
        <w:tc>
          <w:tcPr>
            <w:tcW w:w="0" w:type="auto"/>
          </w:tcPr>
          <w:p w:rsidR="00A71D29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</w:p>
          <w:p w:rsidR="00A71D29" w:rsidRDefault="00A71D29" w:rsidP="00473AA8"/>
          <w:p w:rsidR="00A71D29" w:rsidRPr="0013050F" w:rsidRDefault="00A71D29" w:rsidP="00481852">
            <w:pPr>
              <w:jc w:val="both"/>
            </w:pPr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 w:rsidR="00481852">
              <w:rPr>
                <w:bCs/>
              </w:rPr>
              <w:t>4</w:t>
            </w:r>
            <w:r w:rsidRPr="0013050F">
              <w:rPr>
                <w:bCs/>
              </w:rPr>
              <w:t xml:space="preserve"> facciate</w:t>
            </w:r>
          </w:p>
        </w:tc>
        <w:tc>
          <w:tcPr>
            <w:tcW w:w="7681" w:type="dxa"/>
          </w:tcPr>
          <w:p w:rsidR="00074955" w:rsidRPr="00074955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74955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L’operatore economico d</w:t>
            </w:r>
            <w:r w:rsidR="00634F4D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eve</w:t>
            </w:r>
            <w:r w:rsidRPr="00074955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 produrre una puntuale, dettagliata relazione descrittiva della proposta organizzativa offerta con particolare riferimento a:</w:t>
            </w:r>
          </w:p>
          <w:p w:rsidR="00074955" w:rsidRPr="00074955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074955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- registrazione delle prestazioni effettuate a favore dell’utente, forma di convalida da parte dell’utenza prevista, rendicontazione dei servizi effettuati al Servizio Sociale del Comune;</w:t>
            </w:r>
          </w:p>
          <w:p w:rsidR="00074955" w:rsidRPr="00A477D7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A477D7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modalità della comunicazione all’utente e al committente;</w:t>
            </w:r>
          </w:p>
          <w:p w:rsidR="00074955" w:rsidRPr="00A477D7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A477D7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modalità di attivazione e ricerca delle sostituzioni;</w:t>
            </w:r>
          </w:p>
          <w:p w:rsidR="00074955" w:rsidRPr="00A477D7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A477D7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gestione delle emergenze;</w:t>
            </w:r>
          </w:p>
          <w:p w:rsidR="00074955" w:rsidRPr="00A477D7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A477D7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strategie per il contenimento del turn-over;</w:t>
            </w:r>
          </w:p>
          <w:p w:rsidR="00074955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 xml:space="preserve">- </w:t>
            </w:r>
            <w:r w:rsidRPr="00A477D7"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strategie di gestione delle relazioni e delle eventuali  conflittualità tra operatore e utente o tra operatori</w:t>
            </w:r>
            <w:r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:rsidR="00074955" w:rsidRPr="00634F4D" w:rsidRDefault="00074955" w:rsidP="00074955">
            <w:pPr>
              <w:jc w:val="both"/>
              <w:rPr>
                <w:bCs/>
                <w:sz w:val="22"/>
                <w:szCs w:val="22"/>
              </w:rPr>
            </w:pPr>
            <w:r w:rsidRPr="00634F4D">
              <w:rPr>
                <w:bCs/>
                <w:sz w:val="22"/>
                <w:szCs w:val="22"/>
              </w:rPr>
              <w:t>Il punteggio verrà attribuito secondo la seguente formula:</w:t>
            </w:r>
          </w:p>
          <w:p w:rsidR="00074955" w:rsidRPr="00634F4D" w:rsidRDefault="00074955" w:rsidP="00074955">
            <w:pPr>
              <w:jc w:val="center"/>
              <w:rPr>
                <w:bCs/>
                <w:sz w:val="22"/>
                <w:szCs w:val="22"/>
              </w:rPr>
            </w:pPr>
            <w:r w:rsidRPr="00634F4D">
              <w:rPr>
                <w:bCs/>
                <w:sz w:val="22"/>
                <w:szCs w:val="22"/>
              </w:rPr>
              <w:t xml:space="preserve">P = </w:t>
            </w:r>
            <w:proofErr w:type="spellStart"/>
            <w:r w:rsidRPr="00634F4D">
              <w:rPr>
                <w:bCs/>
                <w:sz w:val="22"/>
                <w:szCs w:val="22"/>
              </w:rPr>
              <w:t>mc</w:t>
            </w:r>
            <w:proofErr w:type="spellEnd"/>
            <w:r w:rsidRPr="00634F4D">
              <w:rPr>
                <w:bCs/>
                <w:sz w:val="22"/>
                <w:szCs w:val="22"/>
              </w:rPr>
              <w:t xml:space="preserve"> x 14</w:t>
            </w:r>
          </w:p>
          <w:p w:rsidR="00074955" w:rsidRPr="00634F4D" w:rsidRDefault="00074955" w:rsidP="00074955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contextualSpacing/>
              <w:rPr>
                <w:rFonts w:ascii="Times New Roman" w:eastAsiaTheme="minorHAns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634F4D">
              <w:rPr>
                <w:rFonts w:ascii="Times New Roman" w:hAnsi="Times New Roman"/>
                <w:bCs/>
                <w:sz w:val="22"/>
                <w:szCs w:val="22"/>
              </w:rPr>
              <w:t xml:space="preserve">dove </w:t>
            </w:r>
            <w:proofErr w:type="spellStart"/>
            <w:r w:rsidRPr="00634F4D">
              <w:rPr>
                <w:rFonts w:ascii="Times New Roman" w:hAnsi="Times New Roman"/>
                <w:bCs/>
                <w:sz w:val="22"/>
                <w:szCs w:val="22"/>
              </w:rPr>
              <w:t>mc</w:t>
            </w:r>
            <w:proofErr w:type="spellEnd"/>
            <w:r w:rsidRPr="00634F4D">
              <w:rPr>
                <w:rFonts w:ascii="Times New Roman" w:hAnsi="Times New Roman"/>
                <w:bCs/>
                <w:sz w:val="22"/>
                <w:szCs w:val="22"/>
              </w:rPr>
              <w:t xml:space="preserve"> è la media dei coefficienti variabili tra 0 e 1 attribuiti dalla Commissione giudicatrice</w:t>
            </w:r>
          </w:p>
          <w:p w:rsidR="00A71D29" w:rsidRPr="00C72F34" w:rsidRDefault="00A71D29" w:rsidP="00473AA8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71D29" w:rsidRPr="00C72F34" w:rsidTr="00181796">
        <w:tc>
          <w:tcPr>
            <w:tcW w:w="3305" w:type="dxa"/>
          </w:tcPr>
          <w:p w:rsidR="00A71D29" w:rsidRPr="00603D9E" w:rsidRDefault="00473AA8" w:rsidP="00473AA8">
            <w:pPr>
              <w:pStyle w:val="Titolo4"/>
              <w:keepLines w:val="0"/>
              <w:widowControl w:val="0"/>
              <w:suppressAutoHyphens/>
              <w:spacing w:before="0"/>
              <w:jc w:val="both"/>
              <w:rPr>
                <w:i w:val="0"/>
                <w:color w:val="auto"/>
              </w:rPr>
            </w:pPr>
            <w:r w:rsidRPr="00473AA8">
              <w:rPr>
                <w:i w:val="0"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473AA8" w:rsidRPr="00603D9E" w:rsidRDefault="00FE0BB5" w:rsidP="00FE0BB5">
            <w:pPr>
              <w:pStyle w:val="Paragrafoelenco"/>
              <w:numPr>
                <w:ilvl w:val="0"/>
                <w:numId w:val="3"/>
              </w:numPr>
              <w:ind w:left="33" w:firstLine="0"/>
              <w:rPr>
                <w:b/>
                <w:szCs w:val="24"/>
              </w:rPr>
            </w:pPr>
            <w:r w:rsidRPr="00603D9E">
              <w:rPr>
                <w:b/>
                <w:bCs/>
                <w:szCs w:val="24"/>
              </w:rPr>
              <w:t xml:space="preserve"> sistema di valutazione e predisposizione di schede per il monitoraggio e la verifica dell’andamento del servizio (</w:t>
            </w:r>
            <w:proofErr w:type="spellStart"/>
            <w:r w:rsidRPr="00603D9E">
              <w:rPr>
                <w:b/>
                <w:bCs/>
                <w:szCs w:val="24"/>
              </w:rPr>
              <w:t>customer</w:t>
            </w:r>
            <w:proofErr w:type="spellEnd"/>
            <w:r w:rsidRPr="00603D9E">
              <w:rPr>
                <w:b/>
                <w:bCs/>
                <w:szCs w:val="24"/>
              </w:rPr>
              <w:t xml:space="preserve"> </w:t>
            </w:r>
            <w:proofErr w:type="spellStart"/>
            <w:r w:rsidRPr="00603D9E">
              <w:rPr>
                <w:b/>
                <w:bCs/>
                <w:szCs w:val="24"/>
              </w:rPr>
              <w:t>satisfaction</w:t>
            </w:r>
            <w:proofErr w:type="spellEnd"/>
            <w:r w:rsidRPr="00603D9E">
              <w:rPr>
                <w:b/>
                <w:bCs/>
                <w:szCs w:val="24"/>
              </w:rPr>
              <w:t>)</w:t>
            </w:r>
          </w:p>
          <w:p w:rsidR="00473AA8" w:rsidRDefault="00473AA8" w:rsidP="00FE0BB5">
            <w:pPr>
              <w:ind w:left="317"/>
            </w:pPr>
          </w:p>
          <w:p w:rsidR="00473AA8" w:rsidRPr="00473AA8" w:rsidRDefault="00473AA8" w:rsidP="00473AA8"/>
        </w:tc>
        <w:tc>
          <w:tcPr>
            <w:tcW w:w="0" w:type="auto"/>
          </w:tcPr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A71D29" w:rsidRPr="00603D9E" w:rsidRDefault="00A279D2" w:rsidP="00A279D2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</w:t>
            </w:r>
            <w:r w:rsidR="00A71D29"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unti </w:t>
            </w:r>
            <w:r w:rsidR="00FE0BB5"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2</w:t>
            </w:r>
            <w:r w:rsidR="00A71D29"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0" w:type="auto"/>
          </w:tcPr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A71D29" w:rsidRPr="00603D9E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A71D29" w:rsidRPr="00603D9E" w:rsidRDefault="00A71D29" w:rsidP="00481852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La relazione descrittiva deve essere di </w:t>
            </w:r>
            <w:proofErr w:type="spellStart"/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max</w:t>
            </w:r>
            <w:proofErr w:type="spellEnd"/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</w:t>
            </w:r>
            <w:r w:rsidR="0048185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2</w:t>
            </w:r>
            <w:r w:rsidRPr="00603D9E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 xml:space="preserve"> facciate</w:t>
            </w:r>
          </w:p>
        </w:tc>
        <w:tc>
          <w:tcPr>
            <w:tcW w:w="7681" w:type="dxa"/>
          </w:tcPr>
          <w:p w:rsidR="00A71D29" w:rsidRDefault="00A71D29" w:rsidP="00473AA8">
            <w:pPr>
              <w:jc w:val="both"/>
              <w:rPr>
                <w:bCs/>
              </w:rPr>
            </w:pPr>
          </w:p>
          <w:p w:rsidR="00634F4D" w:rsidRDefault="00634F4D" w:rsidP="00634F4D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L’operatore economico </w:t>
            </w:r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>d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eve</w:t>
            </w:r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produrre una puntuale, dettagliata relazione descrittiva della proposta offerta illustrando:</w:t>
            </w:r>
          </w:p>
          <w:p w:rsidR="00634F4D" w:rsidRPr="0014115F" w:rsidRDefault="00634F4D" w:rsidP="00634F4D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gli strumenti e le modalità proposte per rilevare la </w:t>
            </w:r>
            <w:proofErr w:type="spellStart"/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>customer</w:t>
            </w:r>
            <w:proofErr w:type="spellEnd"/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>satisfaction</w:t>
            </w:r>
            <w:proofErr w:type="spellEnd"/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>;</w:t>
            </w:r>
          </w:p>
          <w:p w:rsidR="00634F4D" w:rsidRPr="0014115F" w:rsidRDefault="00634F4D" w:rsidP="00634F4D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14115F">
              <w:rPr>
                <w:rFonts w:eastAsiaTheme="minorHAnsi"/>
                <w:bCs/>
                <w:sz w:val="22"/>
                <w:szCs w:val="22"/>
                <w:lang w:eastAsia="en-US"/>
              </w:rPr>
              <w:t>- gli indicatori proposti per la rilevare della soddisfazione dell’utenza;</w:t>
            </w:r>
          </w:p>
          <w:p w:rsidR="00634F4D" w:rsidRPr="00A477D7" w:rsidRDefault="00634F4D" w:rsidP="00634F4D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la cadenza della rilevazione. </w:t>
            </w:r>
          </w:p>
          <w:p w:rsidR="00A71D29" w:rsidRPr="00634F4D" w:rsidRDefault="00A71D29" w:rsidP="00473AA8">
            <w:pPr>
              <w:jc w:val="both"/>
              <w:rPr>
                <w:bCs/>
                <w:sz w:val="22"/>
                <w:szCs w:val="22"/>
              </w:rPr>
            </w:pPr>
            <w:r w:rsidRPr="00634F4D">
              <w:rPr>
                <w:bCs/>
                <w:sz w:val="22"/>
                <w:szCs w:val="22"/>
              </w:rPr>
              <w:t>Il punteggio verrà attribuito secondo la seguente formula:</w:t>
            </w:r>
          </w:p>
          <w:p w:rsidR="00A71D29" w:rsidRPr="00634F4D" w:rsidRDefault="00A71D29" w:rsidP="00473AA8">
            <w:pPr>
              <w:jc w:val="center"/>
              <w:rPr>
                <w:bCs/>
                <w:sz w:val="22"/>
                <w:szCs w:val="22"/>
              </w:rPr>
            </w:pPr>
            <w:r w:rsidRPr="00634F4D">
              <w:rPr>
                <w:bCs/>
                <w:sz w:val="22"/>
                <w:szCs w:val="22"/>
              </w:rPr>
              <w:t xml:space="preserve">P = </w:t>
            </w:r>
            <w:proofErr w:type="spellStart"/>
            <w:r w:rsidRPr="00634F4D">
              <w:rPr>
                <w:bCs/>
                <w:sz w:val="22"/>
                <w:szCs w:val="22"/>
              </w:rPr>
              <w:t>mc</w:t>
            </w:r>
            <w:proofErr w:type="spellEnd"/>
            <w:r w:rsidRPr="00634F4D">
              <w:rPr>
                <w:bCs/>
                <w:sz w:val="22"/>
                <w:szCs w:val="22"/>
              </w:rPr>
              <w:t xml:space="preserve"> x </w:t>
            </w:r>
            <w:r w:rsidR="00FE0BB5" w:rsidRPr="00634F4D">
              <w:rPr>
                <w:bCs/>
                <w:sz w:val="22"/>
                <w:szCs w:val="22"/>
              </w:rPr>
              <w:t>2</w:t>
            </w:r>
          </w:p>
          <w:p w:rsidR="00A71D29" w:rsidRPr="00C72F34" w:rsidRDefault="00A71D29" w:rsidP="00473AA8">
            <w:pPr>
              <w:rPr>
                <w:bCs/>
              </w:rPr>
            </w:pPr>
            <w:r w:rsidRPr="00634F4D">
              <w:rPr>
                <w:bCs/>
                <w:sz w:val="22"/>
                <w:szCs w:val="22"/>
              </w:rPr>
              <w:t xml:space="preserve">dove </w:t>
            </w:r>
            <w:proofErr w:type="spellStart"/>
            <w:r w:rsidRPr="00634F4D">
              <w:rPr>
                <w:bCs/>
                <w:sz w:val="22"/>
                <w:szCs w:val="22"/>
              </w:rPr>
              <w:t>mc</w:t>
            </w:r>
            <w:proofErr w:type="spellEnd"/>
            <w:r w:rsidRPr="00634F4D">
              <w:rPr>
                <w:bCs/>
                <w:sz w:val="22"/>
                <w:szCs w:val="22"/>
              </w:rPr>
              <w:t xml:space="preserve"> è la media dei coefficienti variabili tra 0 e 1 attribuiti dalla Commissione giudicatrice</w:t>
            </w:r>
          </w:p>
        </w:tc>
        <w:tc>
          <w:tcPr>
            <w:tcW w:w="1984" w:type="dxa"/>
          </w:tcPr>
          <w:p w:rsidR="00A71D29" w:rsidRPr="00C72F34" w:rsidRDefault="00A71D29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279D2" w:rsidRPr="00C72F34" w:rsidTr="00181796">
        <w:tc>
          <w:tcPr>
            <w:tcW w:w="3305" w:type="dxa"/>
          </w:tcPr>
          <w:p w:rsidR="00A279D2" w:rsidRPr="00A279D2" w:rsidRDefault="00A279D2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A279D2" w:rsidRPr="00603D9E" w:rsidRDefault="00A279D2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 xml:space="preserve">6) Qualità dell’equipaggiamento offerto in dotazione agli operatori in servizio </w:t>
            </w:r>
          </w:p>
          <w:p w:rsidR="00A279D2" w:rsidRPr="00A279D2" w:rsidRDefault="00A279D2" w:rsidP="00603D9E">
            <w:pPr>
              <w:spacing w:before="100" w:beforeAutospacing="1" w:after="100" w:afterAutospacing="1" w:line="240" w:lineRule="atLeast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A279D2" w:rsidRPr="00E040D1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A279D2" w:rsidP="00A279D2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E040D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punti 3</w:t>
            </w:r>
          </w:p>
        </w:tc>
        <w:tc>
          <w:tcPr>
            <w:tcW w:w="0" w:type="auto"/>
          </w:tcPr>
          <w:p w:rsidR="00DC4EAE" w:rsidRPr="00E040D1" w:rsidRDefault="00DC4EAE" w:rsidP="00DC4EAE">
            <w:pPr>
              <w:pStyle w:val="Titolo4"/>
              <w:tabs>
                <w:tab w:val="num" w:pos="0"/>
              </w:tabs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E040D1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Scegliere una delle opzioni possibili apponendo una croce nella casella a fianco della descrizione.</w:t>
            </w:r>
          </w:p>
          <w:p w:rsidR="00A279D2" w:rsidRPr="00E040D1" w:rsidRDefault="00A279D2" w:rsidP="00DC4EA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681" w:type="dxa"/>
          </w:tcPr>
          <w:p w:rsidR="00A279D2" w:rsidRPr="00C72F34" w:rsidRDefault="00A279D2" w:rsidP="00473AA8">
            <w:pPr>
              <w:tabs>
                <w:tab w:val="left" w:pos="12274"/>
              </w:tabs>
              <w:snapToGrid w:val="0"/>
              <w:jc w:val="both"/>
              <w:rPr>
                <w:bCs/>
              </w:rPr>
            </w:pPr>
          </w:p>
          <w:p w:rsidR="00DC4EAE" w:rsidRDefault="00DC4EAE" w:rsidP="00DC4EAE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539E">
              <w:rPr>
                <w:bCs/>
              </w:rPr>
              <w:t xml:space="preserve">□ </w:t>
            </w:r>
            <w:r w:rsidRPr="008F539E">
              <w:rPr>
                <w:rFonts w:eastAsiaTheme="minorHAnsi"/>
                <w:bCs/>
                <w:lang w:eastAsia="en-US"/>
              </w:rPr>
              <w:t xml:space="preserve">- </w:t>
            </w:r>
            <w:r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>Cellulari solo per gli operatori SAD e 1 automezzo a 5 porte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;</w:t>
            </w:r>
          </w:p>
          <w:p w:rsidR="00DC4EAE" w:rsidRDefault="00DC4EAE" w:rsidP="00DC4EAE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DC4EAE" w:rsidRDefault="00DC4EAE" w:rsidP="00DC4EAE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539E">
              <w:rPr>
                <w:bCs/>
              </w:rPr>
              <w:t xml:space="preserve">□ </w:t>
            </w:r>
            <w:r w:rsidRPr="008F539E">
              <w:rPr>
                <w:rFonts w:eastAsiaTheme="minorHAnsi"/>
                <w:bCs/>
                <w:lang w:eastAsia="en-US"/>
              </w:rPr>
              <w:t xml:space="preserve">- </w:t>
            </w:r>
            <w:r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>Cellulari per tutti gli operatori SAD e SED e 2 automezzi a 5 porte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;</w:t>
            </w:r>
          </w:p>
          <w:p w:rsidR="00DC4EAE" w:rsidRDefault="00DC4EAE" w:rsidP="00DC4EAE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B44AE6" w:rsidRDefault="00DC4EAE" w:rsidP="00DC4EAE">
            <w:pPr>
              <w:tabs>
                <w:tab w:val="left" w:pos="12274"/>
              </w:tabs>
              <w:snapToGrid w:val="0"/>
              <w:spacing w:line="200" w:lineRule="atLeast"/>
              <w:ind w:left="-10" w:right="5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F539E">
              <w:rPr>
                <w:bCs/>
              </w:rPr>
              <w:t xml:space="preserve">□ </w:t>
            </w:r>
            <w:r w:rsidRPr="008F539E">
              <w:rPr>
                <w:rFonts w:eastAsiaTheme="minorHAnsi"/>
                <w:bCs/>
                <w:lang w:eastAsia="en-US"/>
              </w:rPr>
              <w:t xml:space="preserve">- </w:t>
            </w:r>
            <w:r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Cellulari per tutti gli operatori SAD e SED </w:t>
            </w:r>
            <w:r w:rsidR="00B44AE6"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e </w:t>
            </w:r>
            <w:r w:rsidR="00B44AE6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3 o più </w:t>
            </w:r>
            <w:r w:rsidR="00B44AE6" w:rsidRPr="00A477D7">
              <w:rPr>
                <w:rFonts w:eastAsiaTheme="minorHAnsi"/>
                <w:bCs/>
                <w:sz w:val="22"/>
                <w:szCs w:val="22"/>
                <w:lang w:eastAsia="en-US"/>
              </w:rPr>
              <w:t>automezzi a 5 porte</w:t>
            </w:r>
            <w:r w:rsidR="00B44AE6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</w:p>
          <w:p w:rsidR="00A279D2" w:rsidRPr="00C72F34" w:rsidRDefault="00A279D2" w:rsidP="00473AA8"/>
          <w:p w:rsidR="00A279D2" w:rsidRPr="00C72F34" w:rsidRDefault="00A279D2" w:rsidP="00473AA8"/>
        </w:tc>
        <w:tc>
          <w:tcPr>
            <w:tcW w:w="1984" w:type="dxa"/>
          </w:tcPr>
          <w:p w:rsidR="00A279D2" w:rsidRPr="00C72F34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A279D2" w:rsidRPr="00457A2F" w:rsidTr="00181796">
        <w:tc>
          <w:tcPr>
            <w:tcW w:w="3305" w:type="dxa"/>
          </w:tcPr>
          <w:p w:rsidR="00A279D2" w:rsidRPr="00C72F34" w:rsidRDefault="00A279D2" w:rsidP="00473AA8">
            <w:pPr>
              <w:jc w:val="both"/>
              <w:rPr>
                <w:rFonts w:eastAsia="TrebuchetMS"/>
                <w:b/>
                <w:sz w:val="22"/>
                <w:szCs w:val="22"/>
              </w:rPr>
            </w:pPr>
          </w:p>
          <w:p w:rsidR="00603D9E" w:rsidRPr="00603D9E" w:rsidRDefault="00603D9E" w:rsidP="00603D9E">
            <w:pPr>
              <w:rPr>
                <w:b/>
                <w:bCs/>
              </w:rPr>
            </w:pPr>
            <w:r w:rsidRPr="00603D9E">
              <w:rPr>
                <w:b/>
                <w:bCs/>
              </w:rPr>
              <w:t xml:space="preserve">7) Formazione e supervisione rivolta alle assistenti sociali del Comune di Pianiga valida ai fini del riconoscimento dei crediti formativi dell’ordine professionale di </w:t>
            </w:r>
            <w:r w:rsidR="00E040D1">
              <w:rPr>
                <w:b/>
                <w:bCs/>
              </w:rPr>
              <w:t>a</w:t>
            </w:r>
            <w:r w:rsidRPr="00603D9E">
              <w:rPr>
                <w:b/>
                <w:bCs/>
              </w:rPr>
              <w:t>ppartenenza, senza oneri aggiuntivi per il Comune.</w:t>
            </w:r>
          </w:p>
          <w:p w:rsidR="00A279D2" w:rsidRPr="00C72F34" w:rsidRDefault="00A279D2" w:rsidP="00603D9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</w:pPr>
          </w:p>
        </w:tc>
        <w:tc>
          <w:tcPr>
            <w:tcW w:w="0" w:type="auto"/>
          </w:tcPr>
          <w:p w:rsidR="00A279D2" w:rsidRPr="00E040D1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E040D1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  <w:p w:rsidR="00A279D2" w:rsidRPr="00603D9E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603D9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punti 10</w:t>
            </w:r>
          </w:p>
        </w:tc>
        <w:tc>
          <w:tcPr>
            <w:tcW w:w="0" w:type="auto"/>
          </w:tcPr>
          <w:p w:rsidR="00A279D2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  <w:p w:rsidR="00E040D1" w:rsidRDefault="00E040D1" w:rsidP="00E040D1"/>
          <w:p w:rsidR="00E040D1" w:rsidRPr="00E040D1" w:rsidRDefault="00E040D1" w:rsidP="00E040D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both"/>
              <w:rPr>
                <w:rFonts w:eastAsia="Times New Roman"/>
                <w:b w:val="0"/>
                <w:bCs w:val="0"/>
                <w:i w:val="0"/>
                <w:color w:val="auto"/>
              </w:rPr>
            </w:pPr>
          </w:p>
          <w:p w:rsidR="00E040D1" w:rsidRPr="005938C2" w:rsidRDefault="00E040D1" w:rsidP="00E040D1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5938C2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Indicare le ore</w:t>
            </w:r>
          </w:p>
          <w:p w:rsidR="00E040D1" w:rsidRPr="00E040D1" w:rsidRDefault="00E040D1" w:rsidP="00E040D1"/>
          <w:p w:rsidR="00A279D2" w:rsidRPr="00603D9E" w:rsidRDefault="00A279D2" w:rsidP="00603D9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681" w:type="dxa"/>
          </w:tcPr>
          <w:p w:rsidR="00A279D2" w:rsidRDefault="00A279D2" w:rsidP="00473AA8">
            <w:pPr>
              <w:jc w:val="both"/>
              <w:rPr>
                <w:bCs/>
              </w:rPr>
            </w:pPr>
          </w:p>
          <w:p w:rsidR="00E040D1" w:rsidRPr="00C72F34" w:rsidRDefault="00E040D1" w:rsidP="00E040D1">
            <w:pPr>
              <w:rPr>
                <w:bCs/>
              </w:rPr>
            </w:pPr>
            <w:r w:rsidRPr="00C72F34">
              <w:rPr>
                <w:bCs/>
              </w:rPr>
              <w:t>Ore di supervisione n. ______</w:t>
            </w:r>
          </w:p>
          <w:p w:rsidR="00E040D1" w:rsidRPr="00C72F34" w:rsidRDefault="00E040D1" w:rsidP="00E040D1">
            <w:pPr>
              <w:rPr>
                <w:bCs/>
              </w:rPr>
            </w:pPr>
          </w:p>
          <w:p w:rsidR="00E040D1" w:rsidRPr="00C72F34" w:rsidRDefault="00E040D1" w:rsidP="00E040D1">
            <w:pPr>
              <w:jc w:val="both"/>
              <w:rPr>
                <w:bCs/>
              </w:rPr>
            </w:pPr>
            <w:r w:rsidRPr="00C72F34">
              <w:rPr>
                <w:bCs/>
              </w:rPr>
              <w:t>ore di formazione n. ________</w:t>
            </w:r>
          </w:p>
        </w:tc>
        <w:tc>
          <w:tcPr>
            <w:tcW w:w="1984" w:type="dxa"/>
          </w:tcPr>
          <w:p w:rsidR="00A279D2" w:rsidRPr="00C72F34" w:rsidRDefault="00A279D2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603D9E" w:rsidRPr="00457A2F" w:rsidTr="00181796">
        <w:tc>
          <w:tcPr>
            <w:tcW w:w="3305" w:type="dxa"/>
          </w:tcPr>
          <w:p w:rsidR="00603D9E" w:rsidRDefault="00603D9E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603D9E" w:rsidRPr="00603D9E" w:rsidRDefault="00603D9E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3D9E">
              <w:rPr>
                <w:rFonts w:eastAsiaTheme="minorHAnsi"/>
                <w:b/>
                <w:bCs/>
                <w:lang w:eastAsia="en-US"/>
              </w:rPr>
              <w:t xml:space="preserve">8) Conoscenza del territorio e </w:t>
            </w:r>
            <w:r w:rsidRPr="00603D9E">
              <w:rPr>
                <w:rFonts w:eastAsiaTheme="minorHAnsi"/>
                <w:b/>
                <w:bCs/>
                <w:lang w:eastAsia="en-US"/>
              </w:rPr>
              <w:lastRenderedPageBreak/>
              <w:t xml:space="preserve">legame organico con la comunità di appartenenza finalizzati alla costruzione di rapporti con i cittadini, con i gruppi sociali e con le istituzioni </w:t>
            </w:r>
          </w:p>
          <w:p w:rsidR="00603D9E" w:rsidRDefault="00603D9E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603D9E" w:rsidRPr="006707D2" w:rsidRDefault="00603D9E" w:rsidP="0041004B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rPr>
                <w:rFonts w:eastAsia="Times New Roman"/>
                <w:b w:val="0"/>
                <w:i w:val="0"/>
                <w:color w:val="auto"/>
              </w:rPr>
            </w:pPr>
          </w:p>
          <w:p w:rsidR="0041004B" w:rsidRPr="0041004B" w:rsidRDefault="0041004B" w:rsidP="0041004B"/>
          <w:p w:rsidR="0041004B" w:rsidRPr="0041004B" w:rsidRDefault="0041004B" w:rsidP="0041004B">
            <w:pPr>
              <w:jc w:val="center"/>
            </w:pPr>
            <w:r w:rsidRPr="0041004B">
              <w:lastRenderedPageBreak/>
              <w:t>punti 10</w:t>
            </w:r>
          </w:p>
        </w:tc>
        <w:tc>
          <w:tcPr>
            <w:tcW w:w="0" w:type="auto"/>
          </w:tcPr>
          <w:p w:rsidR="00603D9E" w:rsidRDefault="00603D9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eastAsia="Times New Roman"/>
                <w:b w:val="0"/>
                <w:bCs w:val="0"/>
                <w:color w:val="auto"/>
              </w:rPr>
            </w:pPr>
          </w:p>
          <w:p w:rsidR="006707D2" w:rsidRPr="006707D2" w:rsidRDefault="006707D2" w:rsidP="00481852">
            <w:r w:rsidRPr="0013050F">
              <w:rPr>
                <w:bCs/>
              </w:rPr>
              <w:t xml:space="preserve">La relazione </w:t>
            </w:r>
            <w:r w:rsidRPr="0013050F">
              <w:rPr>
                <w:bCs/>
              </w:rPr>
              <w:lastRenderedPageBreak/>
              <w:t xml:space="preserve">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 w:rsidR="00481852">
              <w:rPr>
                <w:bCs/>
              </w:rPr>
              <w:t>2</w:t>
            </w:r>
            <w:r w:rsidRPr="0013050F">
              <w:rPr>
                <w:bCs/>
              </w:rPr>
              <w:t xml:space="preserve"> facciate</w:t>
            </w:r>
          </w:p>
        </w:tc>
        <w:tc>
          <w:tcPr>
            <w:tcW w:w="7681" w:type="dxa"/>
          </w:tcPr>
          <w:p w:rsidR="00603D9E" w:rsidRPr="00C72F34" w:rsidRDefault="0041004B" w:rsidP="00603D9E">
            <w:pPr>
              <w:jc w:val="both"/>
              <w:rPr>
                <w:bCs/>
              </w:rPr>
            </w:pPr>
            <w:r w:rsidRPr="00A477D7">
              <w:rPr>
                <w:bCs/>
                <w:sz w:val="22"/>
                <w:szCs w:val="22"/>
              </w:rPr>
              <w:lastRenderedPageBreak/>
              <w:t>L’operatore economico d</w:t>
            </w:r>
            <w:r>
              <w:rPr>
                <w:bCs/>
                <w:sz w:val="22"/>
                <w:szCs w:val="22"/>
              </w:rPr>
              <w:t>eve</w:t>
            </w:r>
            <w:r w:rsidRPr="00A477D7">
              <w:rPr>
                <w:bCs/>
                <w:sz w:val="22"/>
                <w:szCs w:val="22"/>
              </w:rPr>
              <w:t xml:space="preserve"> presentare un progetto contenente le modalità e i tempi con i quali intende concretamente avviare o ha già rapporti di collaborazione/accordi con le risorse del territorio: Azienda ULSS 3, scuole, associazioni, reti informali, </w:t>
            </w:r>
            <w:r w:rsidRPr="00A477D7">
              <w:rPr>
                <w:bCs/>
                <w:sz w:val="22"/>
                <w:szCs w:val="22"/>
              </w:rPr>
              <w:lastRenderedPageBreak/>
              <w:t>altri servizi del territorio, specificando le attività, gli strumenti e gli operatori coinvolti</w:t>
            </w:r>
            <w:r>
              <w:rPr>
                <w:bCs/>
                <w:sz w:val="22"/>
                <w:szCs w:val="22"/>
              </w:rPr>
              <w:t>.</w:t>
            </w:r>
          </w:p>
          <w:p w:rsidR="00603D9E" w:rsidRPr="0041004B" w:rsidRDefault="00603D9E" w:rsidP="00603D9E">
            <w:pPr>
              <w:jc w:val="both"/>
              <w:rPr>
                <w:bCs/>
                <w:sz w:val="22"/>
                <w:szCs w:val="22"/>
              </w:rPr>
            </w:pPr>
            <w:r w:rsidRPr="0041004B">
              <w:rPr>
                <w:bCs/>
                <w:sz w:val="22"/>
                <w:szCs w:val="22"/>
              </w:rPr>
              <w:t xml:space="preserve">Il punteggio verrà attribuito secondo la seguente formula: </w:t>
            </w:r>
          </w:p>
          <w:p w:rsidR="00603D9E" w:rsidRPr="0041004B" w:rsidRDefault="00603D9E" w:rsidP="00603D9E">
            <w:pPr>
              <w:jc w:val="center"/>
              <w:rPr>
                <w:bCs/>
                <w:sz w:val="22"/>
                <w:szCs w:val="22"/>
              </w:rPr>
            </w:pPr>
            <w:r w:rsidRPr="0041004B">
              <w:rPr>
                <w:bCs/>
                <w:sz w:val="22"/>
                <w:szCs w:val="22"/>
              </w:rPr>
              <w:t xml:space="preserve">P = </w:t>
            </w:r>
            <w:proofErr w:type="spellStart"/>
            <w:r w:rsidRPr="0041004B">
              <w:rPr>
                <w:bCs/>
                <w:sz w:val="22"/>
                <w:szCs w:val="22"/>
              </w:rPr>
              <w:t>mc</w:t>
            </w:r>
            <w:proofErr w:type="spellEnd"/>
            <w:r w:rsidRPr="0041004B">
              <w:rPr>
                <w:bCs/>
                <w:sz w:val="22"/>
                <w:szCs w:val="22"/>
              </w:rPr>
              <w:t xml:space="preserve"> x 10</w:t>
            </w:r>
          </w:p>
          <w:p w:rsidR="00603D9E" w:rsidRPr="00C72F34" w:rsidRDefault="00603D9E" w:rsidP="00603D9E">
            <w:pPr>
              <w:jc w:val="both"/>
              <w:rPr>
                <w:bCs/>
              </w:rPr>
            </w:pPr>
            <w:r w:rsidRPr="0041004B">
              <w:rPr>
                <w:bCs/>
                <w:sz w:val="22"/>
                <w:szCs w:val="22"/>
              </w:rPr>
              <w:t xml:space="preserve">dove </w:t>
            </w:r>
            <w:proofErr w:type="spellStart"/>
            <w:r w:rsidRPr="0041004B">
              <w:rPr>
                <w:bCs/>
                <w:sz w:val="22"/>
                <w:szCs w:val="22"/>
              </w:rPr>
              <w:t>mc</w:t>
            </w:r>
            <w:proofErr w:type="spellEnd"/>
            <w:r w:rsidRPr="0041004B">
              <w:rPr>
                <w:bCs/>
                <w:sz w:val="22"/>
                <w:szCs w:val="22"/>
              </w:rPr>
              <w:t xml:space="preserve"> è la media dei coefficienti variabili tra 0 e 1 attribuiti dalla Commissione giudicatrice</w:t>
            </w:r>
            <w:r w:rsidR="0041004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603D9E" w:rsidRPr="00C72F34" w:rsidRDefault="00603D9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  <w:tr w:rsidR="00603D9E" w:rsidRPr="00457A2F" w:rsidTr="00181796">
        <w:tc>
          <w:tcPr>
            <w:tcW w:w="3305" w:type="dxa"/>
          </w:tcPr>
          <w:p w:rsidR="00603D9E" w:rsidRDefault="00603D9E" w:rsidP="00603D9E">
            <w:pPr>
              <w:pStyle w:val="CM17"/>
              <w:spacing w:after="275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</w:p>
          <w:p w:rsidR="00603D9E" w:rsidRPr="00603D9E" w:rsidRDefault="00603D9E" w:rsidP="00603D9E">
            <w:pPr>
              <w:pStyle w:val="CM17"/>
              <w:spacing w:after="275" w:line="240" w:lineRule="atLeast"/>
              <w:contextualSpacing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03D9E">
              <w:rPr>
                <w:b/>
                <w:bCs/>
              </w:rPr>
              <w:t>9) Proposte aggiuntive e migliorative senza oneri aggiuntivi per il comune di Pianiga rispetto a quanto previsto dal capitolato speciale</w:t>
            </w:r>
          </w:p>
        </w:tc>
        <w:tc>
          <w:tcPr>
            <w:tcW w:w="0" w:type="auto"/>
          </w:tcPr>
          <w:p w:rsidR="00603D9E" w:rsidRDefault="00603D9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707D2" w:rsidRDefault="006707D2" w:rsidP="006707D2"/>
          <w:p w:rsidR="006707D2" w:rsidRPr="006707D2" w:rsidRDefault="006707D2" w:rsidP="006707D2">
            <w:pPr>
              <w:jc w:val="center"/>
            </w:pPr>
            <w:r>
              <w:t>punti 5</w:t>
            </w:r>
          </w:p>
        </w:tc>
        <w:tc>
          <w:tcPr>
            <w:tcW w:w="0" w:type="auto"/>
          </w:tcPr>
          <w:p w:rsidR="00603D9E" w:rsidRDefault="00603D9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  <w:p w:rsidR="006707D2" w:rsidRPr="006707D2" w:rsidRDefault="006707D2" w:rsidP="00481852">
            <w:r w:rsidRPr="0013050F">
              <w:rPr>
                <w:bCs/>
              </w:rPr>
              <w:t xml:space="preserve">La relazione descrittiva deve essere di </w:t>
            </w:r>
            <w:proofErr w:type="spellStart"/>
            <w:r w:rsidRPr="0013050F">
              <w:rPr>
                <w:bCs/>
              </w:rPr>
              <w:t>max</w:t>
            </w:r>
            <w:proofErr w:type="spellEnd"/>
            <w:r w:rsidRPr="0013050F">
              <w:rPr>
                <w:bCs/>
              </w:rPr>
              <w:t xml:space="preserve"> </w:t>
            </w:r>
            <w:r w:rsidR="00481852">
              <w:rPr>
                <w:bCs/>
              </w:rPr>
              <w:t xml:space="preserve">2 </w:t>
            </w:r>
            <w:r w:rsidRPr="0013050F">
              <w:rPr>
                <w:bCs/>
              </w:rPr>
              <w:t>facciate</w:t>
            </w:r>
          </w:p>
        </w:tc>
        <w:tc>
          <w:tcPr>
            <w:tcW w:w="7681" w:type="dxa"/>
          </w:tcPr>
          <w:p w:rsidR="006707D2" w:rsidRPr="00A477D7" w:rsidRDefault="006707D2" w:rsidP="006707D2">
            <w:pPr>
              <w:jc w:val="both"/>
              <w:rPr>
                <w:bCs/>
                <w:sz w:val="22"/>
                <w:szCs w:val="22"/>
              </w:rPr>
            </w:pPr>
            <w:r w:rsidRPr="00A477D7">
              <w:rPr>
                <w:bCs/>
                <w:sz w:val="22"/>
                <w:szCs w:val="22"/>
              </w:rPr>
              <w:t>Il progetto deve contenere proposte attività/azioni integrative e migliorative rispetto al minimo</w:t>
            </w:r>
          </w:p>
          <w:p w:rsidR="00603D9E" w:rsidRDefault="006707D2" w:rsidP="006707D2">
            <w:pPr>
              <w:jc w:val="both"/>
              <w:rPr>
                <w:bCs/>
                <w:sz w:val="22"/>
                <w:szCs w:val="22"/>
              </w:rPr>
            </w:pPr>
            <w:r w:rsidRPr="00A477D7">
              <w:rPr>
                <w:bCs/>
                <w:sz w:val="22"/>
                <w:szCs w:val="22"/>
              </w:rPr>
              <w:t xml:space="preserve">richiesto dal CSA, per entrambi i servizi di </w:t>
            </w:r>
            <w:proofErr w:type="spellStart"/>
            <w:r w:rsidRPr="00A477D7">
              <w:rPr>
                <w:bCs/>
                <w:sz w:val="22"/>
                <w:szCs w:val="22"/>
              </w:rPr>
              <w:t>Sad</w:t>
            </w:r>
            <w:proofErr w:type="spellEnd"/>
            <w:r w:rsidRPr="00A477D7">
              <w:rPr>
                <w:bCs/>
                <w:sz w:val="22"/>
                <w:szCs w:val="22"/>
              </w:rPr>
              <w:t xml:space="preserve"> e </w:t>
            </w:r>
            <w:proofErr w:type="spellStart"/>
            <w:r w:rsidRPr="00A477D7">
              <w:rPr>
                <w:bCs/>
                <w:sz w:val="22"/>
                <w:szCs w:val="22"/>
              </w:rPr>
              <w:t>Sed</w:t>
            </w:r>
            <w:proofErr w:type="spellEnd"/>
            <w:r w:rsidRPr="00A477D7">
              <w:rPr>
                <w:bCs/>
                <w:sz w:val="22"/>
                <w:szCs w:val="22"/>
              </w:rPr>
              <w:t xml:space="preserve"> effettivamente realizzabili, che portino ad un miglioramento qualitativo e quantitativo misurabile dei servizi.</w:t>
            </w:r>
          </w:p>
          <w:p w:rsidR="006707D2" w:rsidRPr="0041004B" w:rsidRDefault="006707D2" w:rsidP="006707D2">
            <w:pPr>
              <w:jc w:val="both"/>
              <w:rPr>
                <w:bCs/>
                <w:sz w:val="22"/>
                <w:szCs w:val="22"/>
              </w:rPr>
            </w:pPr>
            <w:r w:rsidRPr="0041004B">
              <w:rPr>
                <w:bCs/>
                <w:sz w:val="22"/>
                <w:szCs w:val="22"/>
              </w:rPr>
              <w:t xml:space="preserve">Il punteggio verrà attribuito secondo la seguente formula: </w:t>
            </w:r>
          </w:p>
          <w:p w:rsidR="006707D2" w:rsidRPr="0041004B" w:rsidRDefault="006707D2" w:rsidP="006707D2">
            <w:pPr>
              <w:jc w:val="center"/>
              <w:rPr>
                <w:bCs/>
                <w:sz w:val="22"/>
                <w:szCs w:val="22"/>
              </w:rPr>
            </w:pPr>
            <w:r w:rsidRPr="0041004B">
              <w:rPr>
                <w:bCs/>
                <w:sz w:val="22"/>
                <w:szCs w:val="22"/>
              </w:rPr>
              <w:t xml:space="preserve">P = </w:t>
            </w:r>
            <w:proofErr w:type="spellStart"/>
            <w:r w:rsidRPr="0041004B">
              <w:rPr>
                <w:bCs/>
                <w:sz w:val="22"/>
                <w:szCs w:val="22"/>
              </w:rPr>
              <w:t>mc</w:t>
            </w:r>
            <w:proofErr w:type="spellEnd"/>
            <w:r w:rsidRPr="0041004B">
              <w:rPr>
                <w:bCs/>
                <w:sz w:val="22"/>
                <w:szCs w:val="22"/>
              </w:rPr>
              <w:t xml:space="preserve"> x </w:t>
            </w:r>
            <w:r>
              <w:rPr>
                <w:bCs/>
                <w:sz w:val="22"/>
                <w:szCs w:val="22"/>
              </w:rPr>
              <w:t>5</w:t>
            </w:r>
          </w:p>
          <w:p w:rsidR="006707D2" w:rsidRPr="00C72F34" w:rsidRDefault="006707D2" w:rsidP="006707D2">
            <w:pPr>
              <w:jc w:val="both"/>
              <w:rPr>
                <w:bCs/>
              </w:rPr>
            </w:pPr>
            <w:r w:rsidRPr="0041004B">
              <w:rPr>
                <w:bCs/>
                <w:sz w:val="22"/>
                <w:szCs w:val="22"/>
              </w:rPr>
              <w:t xml:space="preserve">dove </w:t>
            </w:r>
            <w:proofErr w:type="spellStart"/>
            <w:r w:rsidRPr="0041004B">
              <w:rPr>
                <w:bCs/>
                <w:sz w:val="22"/>
                <w:szCs w:val="22"/>
              </w:rPr>
              <w:t>mc</w:t>
            </w:r>
            <w:proofErr w:type="spellEnd"/>
            <w:r w:rsidRPr="0041004B">
              <w:rPr>
                <w:bCs/>
                <w:sz w:val="22"/>
                <w:szCs w:val="22"/>
              </w:rPr>
              <w:t xml:space="preserve"> è la media dei coefficienti variabili tra 0 e 1 attribuiti dalla Commissione giudicatrice</w:t>
            </w:r>
          </w:p>
        </w:tc>
        <w:tc>
          <w:tcPr>
            <w:tcW w:w="1984" w:type="dxa"/>
          </w:tcPr>
          <w:p w:rsidR="00603D9E" w:rsidRPr="00C72F34" w:rsidRDefault="00603D9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eastAsia="Times New Roman"/>
                <w:color w:val="auto"/>
                <w:sz w:val="32"/>
                <w:szCs w:val="32"/>
              </w:rPr>
            </w:pPr>
          </w:p>
        </w:tc>
      </w:tr>
    </w:tbl>
    <w:p w:rsidR="00181796" w:rsidRDefault="00181796" w:rsidP="00181796">
      <w:pPr>
        <w:rPr>
          <w:rFonts w:eastAsia="Arial Unicode MS"/>
        </w:rPr>
      </w:pPr>
    </w:p>
    <w:p w:rsidR="00181796" w:rsidRPr="009E2ADA" w:rsidRDefault="00181796" w:rsidP="00181796">
      <w:pPr>
        <w:ind w:left="709" w:firstLine="2"/>
        <w:jc w:val="both"/>
        <w:rPr>
          <w:b/>
          <w:bCs/>
        </w:rPr>
      </w:pPr>
      <w:r w:rsidRPr="009E2ADA">
        <w:t xml:space="preserve">Data </w:t>
      </w:r>
      <w:proofErr w:type="spellStart"/>
      <w:r w:rsidRPr="009E2ADA">
        <w:t>……………</w:t>
      </w:r>
      <w:r w:rsidRPr="009E2ADA">
        <w:rPr>
          <w:bCs/>
          <w:iCs/>
        </w:rPr>
        <w:t>……</w:t>
      </w:r>
      <w:r w:rsidRPr="009E2ADA">
        <w:t>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  <w:r w:rsidRPr="009E2ADA">
        <w:rPr>
          <w:iCs/>
          <w:szCs w:val="24"/>
        </w:rPr>
        <w:t>Il/i concorrente/i</w:t>
      </w:r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</w:p>
    <w:p w:rsidR="00181796" w:rsidRPr="009E2ADA" w:rsidRDefault="00181796" w:rsidP="00181796">
      <w:pPr>
        <w:pStyle w:val="Testodelblocco"/>
        <w:ind w:left="5580"/>
        <w:jc w:val="center"/>
        <w:rPr>
          <w:bCs/>
          <w:iCs/>
          <w:szCs w:val="24"/>
        </w:rPr>
      </w:pPr>
      <w:proofErr w:type="spellStart"/>
      <w:r w:rsidRPr="009E2ADA">
        <w:rPr>
          <w:bCs/>
          <w:iCs/>
          <w:szCs w:val="24"/>
        </w:rPr>
        <w:t>………………………………………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b/>
          <w:bCs/>
          <w:i/>
          <w:iCs/>
          <w:szCs w:val="24"/>
        </w:rPr>
      </w:pPr>
      <w:r w:rsidRPr="009E2ADA">
        <w:rPr>
          <w:i/>
          <w:szCs w:val="24"/>
        </w:rPr>
        <w:t>(Timbro  e firma leggibili)</w:t>
      </w:r>
    </w:p>
    <w:p w:rsidR="00181796" w:rsidRDefault="00181796" w:rsidP="00181796">
      <w:pPr>
        <w:pStyle w:val="Testodelblocco"/>
        <w:ind w:left="5580"/>
        <w:jc w:val="center"/>
        <w:rPr>
          <w:rFonts w:ascii="Trebuchet MS" w:hAnsi="Trebuchet MS" w:cs="Arial"/>
          <w:b/>
          <w:bCs/>
          <w:i/>
          <w:iCs/>
        </w:rPr>
      </w:pPr>
    </w:p>
    <w:p w:rsidR="00181796" w:rsidRPr="00A50BE2" w:rsidRDefault="00181796" w:rsidP="00181796">
      <w:pPr>
        <w:autoSpaceDE w:val="0"/>
        <w:autoSpaceDN w:val="0"/>
        <w:adjustRightInd w:val="0"/>
        <w:jc w:val="both"/>
        <w:rPr>
          <w:i/>
          <w:iCs/>
        </w:rPr>
      </w:pPr>
      <w:r w:rsidRPr="00A50BE2">
        <w:rPr>
          <w:i/>
          <w:iCs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A50BE2">
        <w:rPr>
          <w:i/>
          <w:iCs/>
        </w:rPr>
        <w:t>D.Lgs.</w:t>
      </w:r>
      <w:proofErr w:type="spellEnd"/>
      <w:r w:rsidRPr="00A50BE2">
        <w:rPr>
          <w:i/>
          <w:iCs/>
        </w:rPr>
        <w:t xml:space="preserve"> 18/04/2016, n. 50, ai fini della sottoscrizione in solido dell’offerta, in rappresentanza dei soggetti concorrenti mandanti</w:t>
      </w:r>
    </w:p>
    <w:p w:rsidR="00181796" w:rsidRPr="00A50BE2" w:rsidRDefault="00181796" w:rsidP="00181796">
      <w:pPr>
        <w:autoSpaceDE w:val="0"/>
        <w:autoSpaceDN w:val="0"/>
        <w:adjustRightInd w:val="0"/>
      </w:pP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lastRenderedPageBreak/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5938C2" w:rsidRDefault="00181796" w:rsidP="00181796">
      <w:pPr>
        <w:pStyle w:val="Testodelblocco"/>
        <w:rPr>
          <w:bCs/>
          <w:iCs/>
        </w:rPr>
      </w:pPr>
    </w:p>
    <w:p w:rsidR="00181796" w:rsidRPr="005938C2" w:rsidRDefault="00181796" w:rsidP="00181796">
      <w:pPr>
        <w:pStyle w:val="Testodelblocco"/>
        <w:rPr>
          <w:bCs/>
          <w:iCs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4999"/>
        <w:gridCol w:w="3442"/>
      </w:tblGrid>
      <w:tr w:rsidR="00181796" w:rsidRPr="00912784" w:rsidTr="00DB5717">
        <w:trPr>
          <w:trHeight w:val="1348"/>
        </w:trPr>
        <w:tc>
          <w:tcPr>
            <w:tcW w:w="5103" w:type="dxa"/>
            <w:shd w:val="pct20" w:color="auto" w:fill="auto"/>
            <w:vAlign w:val="center"/>
          </w:tcPr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PUNTEGGIO TOTALE ASSEGNATO</w:t>
            </w:r>
          </w:p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(a cura della Commissione)</w:t>
            </w:r>
          </w:p>
          <w:p w:rsidR="00181796" w:rsidRPr="00912784" w:rsidRDefault="00181796" w:rsidP="00181796">
            <w:pPr>
              <w:ind w:left="34"/>
              <w:jc w:val="both"/>
              <w:rPr>
                <w:rFonts w:ascii="Trebuchet MS" w:hAnsi="Trebuchet MS"/>
                <w:i/>
              </w:rPr>
            </w:pPr>
            <w:r w:rsidRPr="00912784">
              <w:rPr>
                <w:rFonts w:ascii="Trebuchet MS" w:hAnsi="Trebuchet MS"/>
                <w:i/>
              </w:rPr>
              <w:t>Somma dei singoli punteggi assegnati a</w:t>
            </w:r>
            <w:r>
              <w:rPr>
                <w:rFonts w:ascii="Trebuchet MS" w:hAnsi="Trebuchet MS"/>
                <w:i/>
              </w:rPr>
              <w:t xml:space="preserve">i </w:t>
            </w:r>
            <w:r w:rsidRPr="00912784">
              <w:rPr>
                <w:rFonts w:ascii="Trebuchet MS" w:hAnsi="Trebuchet MS"/>
                <w:i/>
              </w:rPr>
              <w:t>requisiti</w:t>
            </w:r>
            <w:r>
              <w:rPr>
                <w:rFonts w:ascii="Trebuchet MS" w:hAnsi="Trebuchet MS"/>
                <w:i/>
              </w:rPr>
              <w:t xml:space="preserve"> 1 – 2 – 3 – 4 – 5 – 6 – 7 – 8 -9.</w:t>
            </w:r>
          </w:p>
        </w:tc>
        <w:tc>
          <w:tcPr>
            <w:tcW w:w="3545" w:type="dxa"/>
            <w:shd w:val="pct20" w:color="auto" w:fill="auto"/>
            <w:vAlign w:val="center"/>
          </w:tcPr>
          <w:p w:rsidR="00181796" w:rsidRPr="00912784" w:rsidRDefault="00181796" w:rsidP="00DB5717">
            <w:pPr>
              <w:jc w:val="right"/>
              <w:rPr>
                <w:rFonts w:ascii="Trebuchet MS" w:hAnsi="Trebuchet MS"/>
              </w:rPr>
            </w:pPr>
          </w:p>
        </w:tc>
      </w:tr>
    </w:tbl>
    <w:p w:rsidR="00181796" w:rsidRDefault="00181796" w:rsidP="00181796"/>
    <w:p w:rsidR="0099743A" w:rsidRPr="00080240" w:rsidRDefault="0099743A" w:rsidP="00080240">
      <w:pPr>
        <w:rPr>
          <w:rFonts w:eastAsiaTheme="minorHAnsi"/>
          <w:szCs w:val="44"/>
        </w:rPr>
      </w:pPr>
    </w:p>
    <w:sectPr w:rsidR="0099743A" w:rsidRPr="00080240" w:rsidSect="00A71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17" w:rsidRDefault="00DB5717" w:rsidP="0097341A">
      <w:r>
        <w:separator/>
      </w:r>
    </w:p>
  </w:endnote>
  <w:endnote w:type="continuationSeparator" w:id="0">
    <w:p w:rsidR="00DB5717" w:rsidRDefault="00DB5717" w:rsidP="009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17" w:rsidRDefault="00DB5717" w:rsidP="0097341A">
      <w:r>
        <w:separator/>
      </w:r>
    </w:p>
  </w:footnote>
  <w:footnote w:type="continuationSeparator" w:id="0">
    <w:p w:rsidR="00DB5717" w:rsidRDefault="00DB5717" w:rsidP="0097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07"/>
    <w:multiLevelType w:val="hybridMultilevel"/>
    <w:tmpl w:val="AE767192"/>
    <w:lvl w:ilvl="0" w:tplc="0F102B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B2961"/>
    <w:multiLevelType w:val="hybridMultilevel"/>
    <w:tmpl w:val="D09204BC"/>
    <w:lvl w:ilvl="0" w:tplc="0B56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4421"/>
    <w:multiLevelType w:val="hybridMultilevel"/>
    <w:tmpl w:val="3E3014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39AE0CC5"/>
    <w:multiLevelType w:val="hybridMultilevel"/>
    <w:tmpl w:val="4494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A"/>
    <w:rsid w:val="0003327E"/>
    <w:rsid w:val="00074955"/>
    <w:rsid w:val="00080240"/>
    <w:rsid w:val="000F3C3B"/>
    <w:rsid w:val="00181796"/>
    <w:rsid w:val="00195198"/>
    <w:rsid w:val="00205C74"/>
    <w:rsid w:val="002B691C"/>
    <w:rsid w:val="00394847"/>
    <w:rsid w:val="003A57A2"/>
    <w:rsid w:val="003E3418"/>
    <w:rsid w:val="0041004B"/>
    <w:rsid w:val="004353AD"/>
    <w:rsid w:val="00473AA8"/>
    <w:rsid w:val="00481852"/>
    <w:rsid w:val="00493401"/>
    <w:rsid w:val="004D3D9C"/>
    <w:rsid w:val="00507C71"/>
    <w:rsid w:val="00534C18"/>
    <w:rsid w:val="005571C0"/>
    <w:rsid w:val="00567B87"/>
    <w:rsid w:val="005938C2"/>
    <w:rsid w:val="00597933"/>
    <w:rsid w:val="005F767B"/>
    <w:rsid w:val="00603D9E"/>
    <w:rsid w:val="00610C13"/>
    <w:rsid w:val="00634F4D"/>
    <w:rsid w:val="006707D2"/>
    <w:rsid w:val="006724B6"/>
    <w:rsid w:val="00735EE0"/>
    <w:rsid w:val="007908AD"/>
    <w:rsid w:val="00794EEA"/>
    <w:rsid w:val="007C1268"/>
    <w:rsid w:val="00803B57"/>
    <w:rsid w:val="00910472"/>
    <w:rsid w:val="0094660D"/>
    <w:rsid w:val="0097341A"/>
    <w:rsid w:val="00987680"/>
    <w:rsid w:val="0099743A"/>
    <w:rsid w:val="009C1E66"/>
    <w:rsid w:val="00A279D2"/>
    <w:rsid w:val="00A34337"/>
    <w:rsid w:val="00A46CC9"/>
    <w:rsid w:val="00A71D29"/>
    <w:rsid w:val="00AE43A6"/>
    <w:rsid w:val="00B323DA"/>
    <w:rsid w:val="00B44AE6"/>
    <w:rsid w:val="00BC0163"/>
    <w:rsid w:val="00BE2432"/>
    <w:rsid w:val="00BF5081"/>
    <w:rsid w:val="00C307A5"/>
    <w:rsid w:val="00C81834"/>
    <w:rsid w:val="00CB1A1A"/>
    <w:rsid w:val="00CE727D"/>
    <w:rsid w:val="00CF3FF8"/>
    <w:rsid w:val="00DB0DA3"/>
    <w:rsid w:val="00DB5717"/>
    <w:rsid w:val="00DC4EAE"/>
    <w:rsid w:val="00DD5148"/>
    <w:rsid w:val="00DF7B25"/>
    <w:rsid w:val="00E040D1"/>
    <w:rsid w:val="00EB25FA"/>
    <w:rsid w:val="00EB3501"/>
    <w:rsid w:val="00F3207A"/>
    <w:rsid w:val="00F56DAA"/>
    <w:rsid w:val="00F66322"/>
    <w:rsid w:val="00FA786E"/>
    <w:rsid w:val="00FE0BB5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6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571C0"/>
    <w:pPr>
      <w:keepNext/>
      <w:outlineLvl w:val="1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71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1C0"/>
    <w:rPr>
      <w:sz w:val="36"/>
    </w:rPr>
  </w:style>
  <w:style w:type="paragraph" w:styleId="Didascalia">
    <w:name w:val="caption"/>
    <w:basedOn w:val="Normale"/>
    <w:next w:val="Normale"/>
    <w:qFormat/>
    <w:rsid w:val="005571C0"/>
    <w:rPr>
      <w:b/>
      <w:bCs/>
      <w:spacing w:val="2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41A"/>
    <w:rPr>
      <w:sz w:val="24"/>
    </w:rPr>
  </w:style>
  <w:style w:type="paragraph" w:styleId="Pidipagina">
    <w:name w:val="footer"/>
    <w:basedOn w:val="Normale"/>
    <w:link w:val="PidipaginaCarattere"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341A"/>
    <w:rPr>
      <w:sz w:val="24"/>
    </w:rPr>
  </w:style>
  <w:style w:type="paragraph" w:customStyle="1" w:styleId="Standard">
    <w:name w:val="Standard"/>
    <w:rsid w:val="00A46CC9"/>
    <w:pPr>
      <w:widowControl w:val="0"/>
      <w:suppressAutoHyphens/>
      <w:autoSpaceDN w:val="0"/>
      <w:jc w:val="both"/>
      <w:textAlignment w:val="baseline"/>
    </w:pPr>
    <w:rPr>
      <w:rFonts w:ascii="Tw Cen MT" w:eastAsia="SimSun" w:hAnsi="Tw Cen MT" w:cs="Mangal"/>
      <w:kern w:val="3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6CC9"/>
    <w:pPr>
      <w:ind w:left="720"/>
      <w:contextualSpacing/>
    </w:pPr>
    <w:rPr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A46CC9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46CC9"/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1D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ntestazionetabella">
    <w:name w:val="Intestazione tabella"/>
    <w:basedOn w:val="Normale"/>
    <w:rsid w:val="00A71D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Default">
    <w:name w:val="Default"/>
    <w:rsid w:val="00A71D29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paragraph" w:customStyle="1" w:styleId="CM17">
    <w:name w:val="CM17"/>
    <w:basedOn w:val="Normale"/>
    <w:next w:val="Normale"/>
    <w:uiPriority w:val="99"/>
    <w:rsid w:val="00A71D29"/>
    <w:pPr>
      <w:widowControl w:val="0"/>
      <w:autoSpaceDE w:val="0"/>
      <w:autoSpaceDN w:val="0"/>
      <w:adjustRightInd w:val="0"/>
    </w:pPr>
  </w:style>
  <w:style w:type="paragraph" w:styleId="Testodelblocco">
    <w:name w:val="Block Text"/>
    <w:basedOn w:val="Normale"/>
    <w:semiHidden/>
    <w:rsid w:val="00181796"/>
    <w:pPr>
      <w:widowControl w:val="0"/>
      <w:tabs>
        <w:tab w:val="left" w:leader="underscore" w:pos="6156"/>
      </w:tabs>
      <w:ind w:left="1418" w:right="43" w:hanging="254"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EB48-BFC1-411C-BC2C-338A233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carla.decassai</dc:creator>
  <cp:lastModifiedBy>stefano.pozzer</cp:lastModifiedBy>
  <cp:revision>26</cp:revision>
  <cp:lastPrinted>2017-02-01T07:58:00Z</cp:lastPrinted>
  <dcterms:created xsi:type="dcterms:W3CDTF">2017-02-21T10:02:00Z</dcterms:created>
  <dcterms:modified xsi:type="dcterms:W3CDTF">2017-02-27T09:38:00Z</dcterms:modified>
</cp:coreProperties>
</file>